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F155B6" w14:paraId="1B76E5C6" w14:textId="77777777" w:rsidTr="00F32607">
        <w:trPr>
          <w:tblCellSpacing w:w="7" w:type="dxa"/>
        </w:trPr>
        <w:tc>
          <w:tcPr>
            <w:tcW w:w="5000" w:type="pct"/>
          </w:tcPr>
          <w:p w14:paraId="2FE39815" w14:textId="77777777" w:rsidR="00F155B6" w:rsidRDefault="00F155B6" w:rsidP="00F32607">
            <w:pPr>
              <w:pStyle w:val="tytul"/>
              <w:jc w:val="center"/>
              <w:rPr>
                <w:color w:val="6D7CE9"/>
                <w:sz w:val="26"/>
              </w:rPr>
            </w:pPr>
            <w:r>
              <w:rPr>
                <w:color w:val="6D7CE9"/>
                <w:sz w:val="26"/>
              </w:rPr>
              <w:t>INFORMACJA O WYNIKACH NABORU NA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07"/>
              <w:gridCol w:w="4507"/>
            </w:tblGrid>
            <w:tr w:rsidR="00F155B6" w14:paraId="36B6F7F6" w14:textId="77777777" w:rsidTr="00F32607">
              <w:trPr>
                <w:tblCellSpacing w:w="15" w:type="dxa"/>
              </w:trPr>
              <w:tc>
                <w:tcPr>
                  <w:tcW w:w="2475" w:type="pct"/>
                  <w:vAlign w:val="center"/>
                </w:tcPr>
                <w:p w14:paraId="494E287B" w14:textId="77777777" w:rsidR="00F155B6" w:rsidRDefault="00F155B6" w:rsidP="00F32607">
                  <w:pPr>
                    <w:spacing w:before="75" w:after="75"/>
                    <w:jc w:val="right"/>
                    <w:rPr>
                      <w:rFonts w:ascii="Verdana" w:eastAsia="Arial Unicode MS" w:hAnsi="Verdana" w:cs="Arial Unicode MS"/>
                      <w:szCs w:val="17"/>
                    </w:rPr>
                  </w:pPr>
                  <w:r>
                    <w:rPr>
                      <w:rFonts w:ascii="Verdana" w:hAnsi="Verdana"/>
                      <w:szCs w:val="17"/>
                    </w:rPr>
                    <w:t xml:space="preserve">stanowisko: </w:t>
                  </w:r>
                </w:p>
              </w:tc>
              <w:tc>
                <w:tcPr>
                  <w:tcW w:w="2475" w:type="pct"/>
                  <w:vAlign w:val="center"/>
                </w:tcPr>
                <w:p w14:paraId="5673E221" w14:textId="77777777" w:rsidR="00F155B6" w:rsidRDefault="00F155B6" w:rsidP="00F32607">
                  <w:pPr>
                    <w:spacing w:before="75" w:after="75"/>
                    <w:rPr>
                      <w:rFonts w:ascii="Verdana" w:eastAsia="Arial Unicode MS" w:hAnsi="Verdana" w:cs="Arial Unicode MS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Cs w:val="17"/>
                    </w:rPr>
                    <w:t>inspektora ds. bhp</w:t>
                  </w:r>
                </w:p>
              </w:tc>
            </w:tr>
            <w:tr w:rsidR="00F155B6" w14:paraId="472D29CF" w14:textId="77777777" w:rsidTr="00F3260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4536865" w14:textId="77777777" w:rsidR="00F155B6" w:rsidRDefault="00F155B6" w:rsidP="00F32607">
                  <w:pPr>
                    <w:spacing w:before="75" w:after="75"/>
                    <w:jc w:val="right"/>
                    <w:rPr>
                      <w:rFonts w:ascii="Verdana" w:eastAsia="Arial Unicode MS" w:hAnsi="Verdana" w:cs="Arial Unicode MS"/>
                      <w:szCs w:val="17"/>
                    </w:rPr>
                  </w:pPr>
                  <w:r>
                    <w:rPr>
                      <w:rFonts w:ascii="Verdana" w:hAnsi="Verdana"/>
                      <w:szCs w:val="17"/>
                    </w:rPr>
                    <w:t xml:space="preserve">miejsce pracy: </w:t>
                  </w:r>
                </w:p>
              </w:tc>
              <w:tc>
                <w:tcPr>
                  <w:tcW w:w="0" w:type="auto"/>
                  <w:vAlign w:val="center"/>
                </w:tcPr>
                <w:p w14:paraId="2ED89DDE" w14:textId="77777777" w:rsidR="00F155B6" w:rsidRDefault="00F155B6" w:rsidP="00F32607">
                  <w:pPr>
                    <w:spacing w:before="75" w:after="75"/>
                    <w:rPr>
                      <w:rFonts w:ascii="Verdana" w:eastAsia="Arial Unicode MS" w:hAnsi="Verdana" w:cs="Arial Unicode MS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Cs w:val="17"/>
                    </w:rPr>
                    <w:t>Zielona Góra</w:t>
                  </w:r>
                </w:p>
              </w:tc>
            </w:tr>
            <w:tr w:rsidR="00F155B6" w14:paraId="4F2D5F54" w14:textId="77777777" w:rsidTr="00F3260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AA9D413" w14:textId="77777777" w:rsidR="00F155B6" w:rsidRDefault="00F155B6" w:rsidP="00F32607">
                  <w:pPr>
                    <w:spacing w:before="75" w:after="75"/>
                    <w:jc w:val="right"/>
                    <w:rPr>
                      <w:rFonts w:ascii="Verdana" w:eastAsia="Arial Unicode MS" w:hAnsi="Verdana" w:cs="Arial Unicode MS"/>
                      <w:szCs w:val="17"/>
                    </w:rPr>
                  </w:pPr>
                  <w:r>
                    <w:rPr>
                      <w:rFonts w:ascii="Verdana" w:hAnsi="Verdana"/>
                      <w:szCs w:val="17"/>
                    </w:rPr>
                    <w:t xml:space="preserve">Nazwa zakładu: </w:t>
                  </w:r>
                </w:p>
              </w:tc>
              <w:tc>
                <w:tcPr>
                  <w:tcW w:w="0" w:type="auto"/>
                  <w:vAlign w:val="center"/>
                </w:tcPr>
                <w:p w14:paraId="5039A9A1" w14:textId="77777777" w:rsidR="00F155B6" w:rsidRDefault="00F155B6" w:rsidP="00F32607">
                  <w:pPr>
                    <w:spacing w:before="75" w:after="75"/>
                    <w:rPr>
                      <w:rFonts w:ascii="Verdana" w:eastAsia="Arial Unicode MS" w:hAnsi="Verdana" w:cs="Arial Unicode MS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Cs w:val="17"/>
                    </w:rPr>
                    <w:t>Miejskie Przedszkole nr 13</w:t>
                  </w:r>
                </w:p>
              </w:tc>
            </w:tr>
            <w:tr w:rsidR="00F155B6" w14:paraId="56C5B83D" w14:textId="77777777" w:rsidTr="00F3260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AAEEB31" w14:textId="77777777" w:rsidR="00F155B6" w:rsidRDefault="00F155B6" w:rsidP="00F32607">
                  <w:pPr>
                    <w:spacing w:before="75" w:after="75"/>
                    <w:rPr>
                      <w:rFonts w:ascii="Verdana" w:eastAsia="Arial Unicode MS" w:hAnsi="Verdana" w:cs="Arial Unicode MS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8169D4" w14:textId="77777777" w:rsidR="00F155B6" w:rsidRDefault="00F155B6" w:rsidP="00F32607">
                  <w:pPr>
                    <w:rPr>
                      <w:szCs w:val="20"/>
                    </w:rPr>
                  </w:pPr>
                </w:p>
              </w:tc>
            </w:tr>
          </w:tbl>
          <w:p w14:paraId="7A39EE46" w14:textId="77777777" w:rsidR="00F155B6" w:rsidRDefault="00F155B6" w:rsidP="00F32607">
            <w:pPr>
              <w:rPr>
                <w:rFonts w:ascii="Verdana" w:eastAsia="Arial Unicode MS" w:hAnsi="Verdana" w:cs="Arial Unicode MS"/>
                <w:szCs w:val="17"/>
              </w:rPr>
            </w:pPr>
          </w:p>
        </w:tc>
      </w:tr>
    </w:tbl>
    <w:p w14:paraId="3B599799" w14:textId="77777777" w:rsidR="00F155B6" w:rsidRDefault="00F155B6" w:rsidP="00F155B6">
      <w:pPr>
        <w:spacing w:before="75" w:after="75"/>
        <w:rPr>
          <w:rFonts w:ascii="Verdana" w:hAnsi="Verdana"/>
          <w:color w:val="000000"/>
          <w:szCs w:val="16"/>
        </w:rPr>
      </w:pPr>
    </w:p>
    <w:p w14:paraId="7719AB09" w14:textId="77777777" w:rsidR="00F155B6" w:rsidRDefault="00F155B6" w:rsidP="00F155B6">
      <w:pPr>
        <w:pStyle w:val="NormalnyWeb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Informuję, że w wyniku postępowania rekrutacyjnego na stanowisko </w:t>
      </w:r>
      <w:r>
        <w:rPr>
          <w:b/>
          <w:bCs/>
          <w:color w:val="000000"/>
          <w:sz w:val="24"/>
        </w:rPr>
        <w:t>inspektora ds. bhp</w:t>
      </w:r>
      <w:r>
        <w:rPr>
          <w:color w:val="000000"/>
          <w:sz w:val="24"/>
        </w:rPr>
        <w:t xml:space="preserve"> została wybrana następująca osoba:</w:t>
      </w:r>
    </w:p>
    <w:p w14:paraId="2EC36C09" w14:textId="77777777" w:rsidR="00F155B6" w:rsidRDefault="00F155B6" w:rsidP="00F155B6">
      <w:pPr>
        <w:pStyle w:val="NormalnyWeb"/>
        <w:rPr>
          <w:color w:val="000000"/>
          <w:sz w:val="24"/>
        </w:rPr>
      </w:pPr>
    </w:p>
    <w:tbl>
      <w:tblPr>
        <w:tblW w:w="4687" w:type="pct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4"/>
        <w:gridCol w:w="4030"/>
      </w:tblGrid>
      <w:tr w:rsidR="00F155B6" w14:paraId="38A28632" w14:textId="77777777" w:rsidTr="00F32607">
        <w:trPr>
          <w:tblCellSpacing w:w="7" w:type="dxa"/>
          <w:jc w:val="center"/>
        </w:trPr>
        <w:tc>
          <w:tcPr>
            <w:tcW w:w="0" w:type="auto"/>
            <w:shd w:val="clear" w:color="auto" w:fill="949E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4612D" w14:textId="77777777" w:rsidR="00F155B6" w:rsidRDefault="00F155B6" w:rsidP="00F32607">
            <w:pPr>
              <w:spacing w:before="75" w:after="75"/>
              <w:jc w:val="center"/>
              <w:rPr>
                <w:rFonts w:ascii="Verdana" w:eastAsia="Arial Unicode MS" w:hAnsi="Verdana" w:cs="Arial Unicode MS"/>
                <w:b/>
                <w:bCs/>
                <w:color w:val="FFFFFF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Cs w:val="17"/>
              </w:rPr>
              <w:t>Imię i nazwisko</w:t>
            </w:r>
          </w:p>
        </w:tc>
        <w:tc>
          <w:tcPr>
            <w:tcW w:w="0" w:type="auto"/>
            <w:shd w:val="clear" w:color="auto" w:fill="949E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0AEE7" w14:textId="77777777" w:rsidR="00F155B6" w:rsidRDefault="00F155B6" w:rsidP="00F32607">
            <w:pPr>
              <w:spacing w:before="75" w:after="75"/>
              <w:jc w:val="center"/>
              <w:rPr>
                <w:rFonts w:ascii="Verdana" w:eastAsia="Arial Unicode MS" w:hAnsi="Verdana" w:cs="Arial Unicode MS"/>
                <w:b/>
                <w:bCs/>
                <w:color w:val="FFFFFF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Cs w:val="17"/>
              </w:rPr>
              <w:t>Miejsce zamieszkania</w:t>
            </w:r>
          </w:p>
        </w:tc>
      </w:tr>
      <w:tr w:rsidR="00F155B6" w:rsidRPr="00EA08C5" w14:paraId="0A9AC555" w14:textId="77777777" w:rsidTr="00F32607">
        <w:trPr>
          <w:tblCellSpacing w:w="7" w:type="dxa"/>
          <w:jc w:val="center"/>
        </w:trPr>
        <w:tc>
          <w:tcPr>
            <w:tcW w:w="2618" w:type="pct"/>
            <w:shd w:val="clear" w:color="auto" w:fill="DADE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3016F" w14:textId="77777777" w:rsidR="00F155B6" w:rsidRPr="00EA08C5" w:rsidRDefault="00F155B6" w:rsidP="00F32607">
            <w:pPr>
              <w:spacing w:before="75" w:after="75"/>
              <w:jc w:val="center"/>
              <w:rPr>
                <w:rFonts w:ascii="Verdana" w:eastAsia="Arial Unicode MS" w:hAnsi="Verdana" w:cs="Arial Unicode MS"/>
                <w:b/>
                <w:bCs/>
                <w:szCs w:val="17"/>
              </w:rPr>
            </w:pPr>
            <w:r w:rsidRPr="00EA08C5">
              <w:rPr>
                <w:rFonts w:ascii="Verdana" w:hAnsi="Verdana" w:cs="Arial"/>
                <w:b/>
                <w:bCs/>
                <w:szCs w:val="22"/>
              </w:rPr>
              <w:t xml:space="preserve">Tomasz </w:t>
            </w:r>
            <w:proofErr w:type="spellStart"/>
            <w:r w:rsidRPr="00EA08C5">
              <w:rPr>
                <w:rFonts w:ascii="Verdana" w:hAnsi="Verdana" w:cs="Arial"/>
                <w:b/>
                <w:bCs/>
                <w:szCs w:val="22"/>
              </w:rPr>
              <w:t>Gorzelanny</w:t>
            </w:r>
            <w:proofErr w:type="spellEnd"/>
          </w:p>
        </w:tc>
        <w:tc>
          <w:tcPr>
            <w:tcW w:w="2357" w:type="pct"/>
            <w:shd w:val="clear" w:color="auto" w:fill="DADE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CDEC" w14:textId="77777777" w:rsidR="00F155B6" w:rsidRPr="00EA08C5" w:rsidRDefault="00F155B6" w:rsidP="00F32607">
            <w:pPr>
              <w:spacing w:before="75" w:after="75"/>
              <w:jc w:val="center"/>
              <w:rPr>
                <w:rFonts w:ascii="Verdana" w:eastAsia="Arial Unicode MS" w:hAnsi="Verdana" w:cs="Arial Unicode MS"/>
                <w:b/>
                <w:bCs/>
                <w:szCs w:val="17"/>
              </w:rPr>
            </w:pPr>
            <w:r w:rsidRPr="00EA08C5">
              <w:rPr>
                <w:rFonts w:ascii="Verdana" w:eastAsia="Arial Unicode MS" w:hAnsi="Verdana" w:cs="Arial Unicode MS"/>
                <w:b/>
                <w:bCs/>
                <w:szCs w:val="17"/>
              </w:rPr>
              <w:t>Obłotne</w:t>
            </w:r>
          </w:p>
        </w:tc>
      </w:tr>
    </w:tbl>
    <w:p w14:paraId="6E910540" w14:textId="77777777" w:rsidR="00F155B6" w:rsidRDefault="00F155B6" w:rsidP="00F155B6">
      <w:pPr>
        <w:rPr>
          <w:rFonts w:ascii="Verdana" w:hAnsi="Verdana"/>
          <w:color w:val="000000"/>
          <w:szCs w:val="16"/>
        </w:rPr>
      </w:pPr>
    </w:p>
    <w:p w14:paraId="4C834B01" w14:textId="77777777" w:rsidR="00F155B6" w:rsidRDefault="00F155B6" w:rsidP="00F155B6">
      <w:pPr>
        <w:pStyle w:val="tytul"/>
        <w:jc w:val="center"/>
        <w:rPr>
          <w:color w:val="656FED"/>
          <w:sz w:val="24"/>
        </w:rPr>
      </w:pPr>
      <w:r>
        <w:rPr>
          <w:color w:val="656FED"/>
          <w:sz w:val="24"/>
        </w:rPr>
        <w:t>UZASADNIENIE</w:t>
      </w:r>
    </w:p>
    <w:p w14:paraId="63E14EC9" w14:textId="77777777" w:rsidR="00F155B6" w:rsidRDefault="00F155B6" w:rsidP="00F155B6">
      <w:pPr>
        <w:pStyle w:val="NormalnyWeb"/>
        <w:jc w:val="both"/>
        <w:rPr>
          <w:color w:val="000000"/>
          <w:sz w:val="24"/>
        </w:rPr>
      </w:pPr>
      <w:r>
        <w:rPr>
          <w:color w:val="000000"/>
          <w:sz w:val="24"/>
        </w:rPr>
        <w:t>O wynikach naboru zadecydowała rozmowa kwalifikacyjna, podczas której oceniono:</w:t>
      </w:r>
    </w:p>
    <w:p w14:paraId="559864A9" w14:textId="77777777" w:rsidR="00F155B6" w:rsidRDefault="00F155B6" w:rsidP="00F155B6">
      <w:pPr>
        <w:numPr>
          <w:ilvl w:val="0"/>
          <w:numId w:val="1"/>
        </w:numPr>
        <w:jc w:val="both"/>
        <w:rPr>
          <w:rFonts w:ascii="Verdana" w:hAnsi="Verdana"/>
          <w:color w:val="000000"/>
          <w:szCs w:val="17"/>
        </w:rPr>
      </w:pPr>
      <w:r>
        <w:rPr>
          <w:rFonts w:ascii="Verdana" w:hAnsi="Verdana"/>
          <w:color w:val="000000"/>
          <w:szCs w:val="17"/>
        </w:rPr>
        <w:t>predyspozycje i umiejętności kandydata gwarantujące rzetelne wykonywanie powierzonych obowiązków;</w:t>
      </w:r>
    </w:p>
    <w:p w14:paraId="525A99F6" w14:textId="77777777" w:rsidR="00F155B6" w:rsidRDefault="00F155B6" w:rsidP="00F155B6">
      <w:pPr>
        <w:numPr>
          <w:ilvl w:val="0"/>
          <w:numId w:val="1"/>
        </w:numPr>
        <w:jc w:val="both"/>
        <w:rPr>
          <w:rFonts w:ascii="Verdana" w:hAnsi="Verdana"/>
          <w:color w:val="000000"/>
          <w:szCs w:val="17"/>
        </w:rPr>
      </w:pPr>
      <w:r>
        <w:rPr>
          <w:rFonts w:ascii="Verdana" w:hAnsi="Verdana"/>
          <w:color w:val="000000"/>
          <w:szCs w:val="17"/>
        </w:rPr>
        <w:t xml:space="preserve">wiedzę z zakresu znajomości przepisów niezbędnych do wykonywania pracy na wskazanym stanowisku. </w:t>
      </w:r>
    </w:p>
    <w:p w14:paraId="78D141CA" w14:textId="77777777" w:rsidR="00F155B6" w:rsidRPr="00EA08C5" w:rsidRDefault="00F155B6" w:rsidP="00F155B6">
      <w:pPr>
        <w:pStyle w:val="NormalnyWeb"/>
        <w:jc w:val="both"/>
        <w:rPr>
          <w:rStyle w:val="Pogrubienie"/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Zaprezentowane przez </w:t>
      </w:r>
      <w:r w:rsidRPr="004A439E">
        <w:rPr>
          <w:rStyle w:val="Pogrubienie"/>
          <w:sz w:val="24"/>
          <w:szCs w:val="24"/>
        </w:rPr>
        <w:t xml:space="preserve">Pana </w:t>
      </w:r>
      <w:r>
        <w:rPr>
          <w:rStyle w:val="Pogrubienie"/>
          <w:sz w:val="24"/>
          <w:szCs w:val="24"/>
        </w:rPr>
        <w:t xml:space="preserve">Tomasza </w:t>
      </w:r>
      <w:proofErr w:type="spellStart"/>
      <w:r>
        <w:rPr>
          <w:rStyle w:val="Pogrubienie"/>
          <w:sz w:val="24"/>
          <w:szCs w:val="24"/>
        </w:rPr>
        <w:t>Gorzelannego</w:t>
      </w:r>
      <w:proofErr w:type="spellEnd"/>
      <w:r w:rsidRPr="00D37044">
        <w:rPr>
          <w:rStyle w:val="Pogrubienie"/>
          <w:color w:val="000000"/>
          <w:sz w:val="24"/>
          <w:szCs w:val="24"/>
        </w:rPr>
        <w:t xml:space="preserve"> </w:t>
      </w:r>
      <w:r>
        <w:rPr>
          <w:color w:val="000000"/>
          <w:sz w:val="24"/>
        </w:rPr>
        <w:t xml:space="preserve">umiejętności </w:t>
      </w:r>
      <w:r>
        <w:rPr>
          <w:color w:val="000000"/>
          <w:sz w:val="24"/>
        </w:rPr>
        <w:br/>
        <w:t xml:space="preserve">i przygotowanie merytoryczne oraz znajomość przepisów prawa pracy </w:t>
      </w:r>
      <w:r>
        <w:rPr>
          <w:color w:val="000000"/>
          <w:sz w:val="24"/>
        </w:rPr>
        <w:br/>
        <w:t xml:space="preserve">i prawa oświatowego </w:t>
      </w:r>
      <w:r>
        <w:rPr>
          <w:sz w:val="24"/>
          <w:szCs w:val="24"/>
        </w:rPr>
        <w:t xml:space="preserve">w zakresie </w:t>
      </w:r>
      <w:r>
        <w:rPr>
          <w:color w:val="000000"/>
          <w:sz w:val="24"/>
        </w:rPr>
        <w:t xml:space="preserve">bhp i ppoż. w szkołach i placówkach </w:t>
      </w:r>
      <w:r w:rsidRPr="00EA08C5">
        <w:rPr>
          <w:color w:val="000000"/>
          <w:sz w:val="24"/>
        </w:rPr>
        <w:t xml:space="preserve">oświatowych </w:t>
      </w:r>
      <w:r w:rsidRPr="00EA08C5">
        <w:rPr>
          <w:sz w:val="24"/>
          <w:szCs w:val="24"/>
        </w:rPr>
        <w:t xml:space="preserve">rokują </w:t>
      </w:r>
      <w:r w:rsidRPr="00EA08C5">
        <w:rPr>
          <w:rStyle w:val="Pogrubienie"/>
          <w:b w:val="0"/>
          <w:bCs w:val="0"/>
          <w:color w:val="000000"/>
          <w:sz w:val="24"/>
          <w:szCs w:val="24"/>
        </w:rPr>
        <w:t xml:space="preserve">prawidłowe wykonywanie powierzonych zadań na przedmiotowym stanowisku. </w:t>
      </w:r>
    </w:p>
    <w:p w14:paraId="0ED5D0E8" w14:textId="77777777" w:rsidR="00F155B6" w:rsidRPr="00EA08C5" w:rsidRDefault="00F155B6" w:rsidP="00F155B6">
      <w:pPr>
        <w:pStyle w:val="NormalnyWeb"/>
        <w:jc w:val="both"/>
        <w:rPr>
          <w:color w:val="000000"/>
          <w:sz w:val="24"/>
        </w:rPr>
      </w:pPr>
      <w:r w:rsidRPr="00EA08C5">
        <w:rPr>
          <w:rStyle w:val="Pogrubienie"/>
          <w:b w:val="0"/>
          <w:bCs w:val="0"/>
          <w:color w:val="000000"/>
          <w:sz w:val="24"/>
          <w:szCs w:val="24"/>
        </w:rPr>
        <w:t xml:space="preserve">Ponadto </w:t>
      </w:r>
      <w:r w:rsidRPr="00EA08C5">
        <w:rPr>
          <w:rStyle w:val="Pogrubienie"/>
          <w:b w:val="0"/>
          <w:bCs w:val="0"/>
          <w:sz w:val="24"/>
          <w:szCs w:val="24"/>
        </w:rPr>
        <w:t xml:space="preserve">Pan Tomasz </w:t>
      </w:r>
      <w:proofErr w:type="spellStart"/>
      <w:r w:rsidRPr="00EA08C5">
        <w:rPr>
          <w:rStyle w:val="Pogrubienie"/>
          <w:b w:val="0"/>
          <w:bCs w:val="0"/>
          <w:sz w:val="24"/>
          <w:szCs w:val="24"/>
        </w:rPr>
        <w:t>Gorzelanny</w:t>
      </w:r>
      <w:proofErr w:type="spellEnd"/>
      <w:r w:rsidRPr="00EA08C5">
        <w:rPr>
          <w:rStyle w:val="Pogrubienie"/>
          <w:b w:val="0"/>
          <w:bCs w:val="0"/>
          <w:color w:val="000000"/>
          <w:sz w:val="24"/>
          <w:szCs w:val="24"/>
        </w:rPr>
        <w:t xml:space="preserve"> </w:t>
      </w:r>
      <w:r w:rsidRPr="00EA08C5">
        <w:rPr>
          <w:color w:val="000000"/>
          <w:sz w:val="24"/>
        </w:rPr>
        <w:t xml:space="preserve">posiada wymagane ustawą kwalifikacje </w:t>
      </w:r>
      <w:r w:rsidRPr="00EA08C5">
        <w:rPr>
          <w:color w:val="000000"/>
          <w:sz w:val="24"/>
        </w:rPr>
        <w:br/>
        <w:t xml:space="preserve">i staż pracy oraz doświadczenie zawodowe w zakresie bhp i ppoż. </w:t>
      </w:r>
    </w:p>
    <w:p w14:paraId="3BBC04C3" w14:textId="77777777" w:rsidR="00F155B6" w:rsidRPr="00EA08C5" w:rsidRDefault="00F155B6" w:rsidP="00F155B6">
      <w:pPr>
        <w:pStyle w:val="NormalnyWeb"/>
        <w:jc w:val="both"/>
        <w:rPr>
          <w:color w:val="000000"/>
          <w:sz w:val="24"/>
        </w:rPr>
      </w:pPr>
      <w:r w:rsidRPr="00EA08C5">
        <w:rPr>
          <w:rStyle w:val="Pogrubienie"/>
          <w:b w:val="0"/>
          <w:bCs w:val="0"/>
          <w:color w:val="000000"/>
          <w:sz w:val="24"/>
          <w:szCs w:val="24"/>
        </w:rPr>
        <w:t>Swoją osobowością gwarantuje prawidłową obsługę stanowiska, należyty kontakt z interesantami oraz dobrą współpracę z dyrektorem</w:t>
      </w:r>
      <w:r w:rsidRPr="00EA08C5">
        <w:rPr>
          <w:rStyle w:val="Pogrubienie"/>
          <w:b w:val="0"/>
          <w:bCs w:val="0"/>
          <w:color w:val="000000"/>
          <w:sz w:val="24"/>
        </w:rPr>
        <w:t xml:space="preserve"> oraz pracownikami przedszkola.</w:t>
      </w:r>
    </w:p>
    <w:p w14:paraId="370F7453" w14:textId="77777777" w:rsidR="00F155B6" w:rsidRPr="00EA08C5" w:rsidRDefault="00F155B6" w:rsidP="00F155B6">
      <w:pPr>
        <w:pStyle w:val="NormalnyWeb"/>
        <w:rPr>
          <w:color w:val="000000"/>
          <w:sz w:val="24"/>
        </w:rPr>
      </w:pPr>
      <w:r w:rsidRPr="00EA08C5">
        <w:rPr>
          <w:color w:val="000000"/>
          <w:sz w:val="24"/>
        </w:rPr>
        <w:t> </w:t>
      </w:r>
    </w:p>
    <w:p w14:paraId="66EE5291" w14:textId="77777777" w:rsidR="00F155B6" w:rsidRDefault="00F155B6" w:rsidP="00F155B6">
      <w:pPr>
        <w:pStyle w:val="NormalnyWeb"/>
        <w:jc w:val="center"/>
        <w:rPr>
          <w:color w:val="000000"/>
          <w:sz w:val="24"/>
        </w:rPr>
      </w:pPr>
    </w:p>
    <w:p w14:paraId="5FE26A47" w14:textId="77777777" w:rsidR="00F155B6" w:rsidRDefault="00F155B6" w:rsidP="00F155B6">
      <w:pPr>
        <w:pStyle w:val="NormalnyWeb"/>
        <w:jc w:val="center"/>
        <w:rPr>
          <w:color w:val="000000"/>
          <w:sz w:val="24"/>
        </w:rPr>
      </w:pPr>
    </w:p>
    <w:p w14:paraId="0C140B53" w14:textId="77777777" w:rsidR="00F155B6" w:rsidRDefault="00F155B6" w:rsidP="00F155B6">
      <w:pPr>
        <w:pStyle w:val="NormalnyWeb"/>
        <w:ind w:left="708" w:firstLine="708"/>
        <w:jc w:val="center"/>
        <w:rPr>
          <w:color w:val="000000"/>
          <w:sz w:val="24"/>
        </w:rPr>
      </w:pPr>
      <w:r>
        <w:rPr>
          <w:color w:val="000000"/>
          <w:sz w:val="24"/>
        </w:rPr>
        <w:t>Dyrektor Przedszkola</w:t>
      </w:r>
    </w:p>
    <w:p w14:paraId="78032758" w14:textId="77777777" w:rsidR="00F155B6" w:rsidRDefault="00F155B6" w:rsidP="00F155B6">
      <w:pPr>
        <w:pStyle w:val="NormalnyWeb"/>
        <w:ind w:left="1416"/>
        <w:jc w:val="center"/>
        <w:rPr>
          <w:color w:val="000000"/>
          <w:sz w:val="24"/>
        </w:rPr>
      </w:pPr>
      <w:r>
        <w:rPr>
          <w:color w:val="000000"/>
          <w:sz w:val="24"/>
        </w:rPr>
        <w:t>(–)</w:t>
      </w:r>
      <w:r>
        <w:rPr>
          <w:color w:val="000000"/>
          <w:sz w:val="24"/>
        </w:rPr>
        <w:br/>
      </w:r>
      <w:r>
        <w:rPr>
          <w:rStyle w:val="Uwydatnienie"/>
          <w:color w:val="000000"/>
          <w:sz w:val="24"/>
        </w:rPr>
        <w:t>dr Ewa Janion</w:t>
      </w:r>
    </w:p>
    <w:p w14:paraId="2C096404" w14:textId="77777777" w:rsidR="00F155B6" w:rsidRDefault="00F155B6" w:rsidP="00F155B6"/>
    <w:sectPr w:rsidR="00F1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9CE"/>
    <w:multiLevelType w:val="hybridMultilevel"/>
    <w:tmpl w:val="9FB09E42"/>
    <w:lvl w:ilvl="0" w:tplc="BA62B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964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98F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ECEB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D2FA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722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5A2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5250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F69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13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B6"/>
    <w:rsid w:val="000C706C"/>
    <w:rsid w:val="000D64CD"/>
    <w:rsid w:val="002E4878"/>
    <w:rsid w:val="00DA0628"/>
    <w:rsid w:val="00EA08C5"/>
    <w:rsid w:val="00F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6FF9"/>
  <w15:chartTrackingRefBased/>
  <w15:docId w15:val="{C65C0997-FB0F-45E4-A3EB-65E5E6DF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5B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5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5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5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5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5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5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5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5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5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5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5B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F155B6"/>
    <w:pPr>
      <w:spacing w:before="75" w:after="75"/>
    </w:pPr>
    <w:rPr>
      <w:rFonts w:ascii="Verdana" w:eastAsia="Arial Unicode MS" w:hAnsi="Verdana" w:cs="Arial Unicode MS"/>
      <w:sz w:val="17"/>
      <w:szCs w:val="17"/>
    </w:rPr>
  </w:style>
  <w:style w:type="paragraph" w:customStyle="1" w:styleId="tytul">
    <w:name w:val="tytul"/>
    <w:basedOn w:val="Normalny"/>
    <w:rsid w:val="00F155B6"/>
    <w:pPr>
      <w:spacing w:before="75" w:after="225"/>
    </w:pPr>
    <w:rPr>
      <w:rFonts w:ascii="Verdana" w:eastAsia="Arial Unicode MS" w:hAnsi="Verdana" w:cs="Arial Unicode MS"/>
      <w:b/>
      <w:bCs/>
      <w:color w:val="9AB705"/>
      <w:sz w:val="20"/>
      <w:szCs w:val="20"/>
    </w:rPr>
  </w:style>
  <w:style w:type="character" w:styleId="Pogrubienie">
    <w:name w:val="Strong"/>
    <w:qFormat/>
    <w:rsid w:val="00F155B6"/>
    <w:rPr>
      <w:b/>
      <w:bCs/>
    </w:rPr>
  </w:style>
  <w:style w:type="character" w:styleId="Uwydatnienie">
    <w:name w:val="Emphasis"/>
    <w:qFormat/>
    <w:rsid w:val="00F15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Stacjonarny 1</dc:creator>
  <cp:keywords/>
  <dc:description/>
  <cp:lastModifiedBy>Stacjonarny 1</cp:lastModifiedBy>
  <cp:revision>3</cp:revision>
  <dcterms:created xsi:type="dcterms:W3CDTF">2025-12-15T13:08:00Z</dcterms:created>
  <dcterms:modified xsi:type="dcterms:W3CDTF">2025-12-18T11:16:00Z</dcterms:modified>
</cp:coreProperties>
</file>